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lineRule="auto" w:line="235" w:before="117" w:after="0"/>
        <w:ind w:left="7454" w:right="116" w:firstLine="697"/>
        <w:jc w:val="right"/>
        <w:rPr/>
      </w:pPr>
      <w:r>
        <w:rPr/>
        <w:t>Al Signor Sindaco</w:t>
      </w:r>
      <w:r>
        <w:rPr>
          <w:w w:val="97"/>
        </w:rPr>
        <w:t xml:space="preserve"> </w:t>
      </w:r>
      <w:r>
        <w:rPr/>
        <w:t xml:space="preserve">del Comune di Gangi </w:t>
      </w:r>
    </w:p>
    <w:p>
      <w:pPr>
        <w:pStyle w:val="Titolo1"/>
        <w:spacing w:lineRule="auto" w:line="235" w:before="117" w:after="0"/>
        <w:ind w:left="7454" w:right="116" w:firstLine="697"/>
        <w:jc w:val="right"/>
        <w:rPr/>
      </w:pPr>
      <w:r>
        <w:rPr/>
        <w:t>Ufficio Servizi Sociali</w:t>
      </w:r>
    </w:p>
    <w:p>
      <w:pPr>
        <w:pStyle w:val="Titolo1"/>
        <w:ind w:left="7454" w:right="116" w:firstLine="697"/>
        <w:jc w:val="right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Titoloprincipale"/>
        <w:widowControl w:val="false"/>
        <w:bidi w:val="0"/>
        <w:spacing w:lineRule="auto" w:line="228" w:before="1" w:after="0"/>
        <w:ind w:left="170" w:right="0" w:hanging="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Oggetto: Richiesta contributo per rimborso spese di trasporto con mezzo proprio, </w:t>
      </w:r>
      <w:r>
        <w:rPr>
          <w:sz w:val="24"/>
          <w:szCs w:val="24"/>
        </w:rPr>
        <w:t>per recarsi presso strutture specialistiche di cura e terapia riabilitativa, per i soggetti portatori di handicap con disabilita grave ai sensi della legge 104/92 per il periodo dal 01/07/2024 al 30/06/2025</w:t>
      </w:r>
    </w:p>
    <w:p>
      <w:pPr>
        <w:pStyle w:val="Normal"/>
        <w:spacing w:before="1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olo1"/>
        <w:tabs>
          <w:tab w:val="clear" w:pos="720"/>
          <w:tab w:val="left" w:pos="507" w:leader="none"/>
          <w:tab w:val="left" w:pos="1010" w:leader="none"/>
          <w:tab w:val="left" w:pos="9870" w:leader="none"/>
        </w:tabs>
        <w:ind w:left="161" w:hanging="0"/>
        <w:rPr>
          <w:sz w:val="24"/>
          <w:szCs w:val="24"/>
        </w:rPr>
      </w:pPr>
      <w:r>
        <w:rPr>
          <w:sz w:val="24"/>
          <w:szCs w:val="24"/>
          <w:u w:val="none"/>
        </w:rPr>
        <w:t>Il/la sottoscritto/a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743" w:leader="none"/>
          <w:tab w:val="left" w:pos="6659" w:leader="none"/>
        </w:tabs>
        <w:spacing w:lineRule="auto" w:line="276"/>
        <w:ind w:left="145" w:hanging="0"/>
        <w:rPr>
          <w:sz w:val="24"/>
          <w:szCs w:val="24"/>
        </w:rPr>
      </w:pPr>
      <w:r>
        <w:rPr>
          <w:spacing w:val="3"/>
          <w:sz w:val="24"/>
          <w:szCs w:val="24"/>
        </w:rPr>
        <w:t>nato/a</w:t>
      </w:r>
      <w:r>
        <w:rPr>
          <w:spacing w:val="3"/>
          <w:sz w:val="24"/>
          <w:szCs w:val="24"/>
          <w:u w:val="single"/>
        </w:rPr>
        <w:t xml:space="preserve"> </w:t>
        <w:tab/>
      </w:r>
      <w:r>
        <w:rPr>
          <w:spacing w:val="10"/>
          <w:sz w:val="24"/>
          <w:szCs w:val="24"/>
        </w:rPr>
        <w:t>il</w:t>
      </w:r>
      <w:r>
        <w:rPr>
          <w:spacing w:val="10"/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>residente nel Comune di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Gangi in</w:t>
      </w:r>
      <w:r>
        <w:rPr>
          <w:spacing w:val="-10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via</w:t>
      </w:r>
      <w:r>
        <w:rPr>
          <w:spacing w:val="9"/>
          <w:sz w:val="24"/>
          <w:szCs w:val="24"/>
          <w:u w:val="single"/>
        </w:rPr>
        <w:tab/>
      </w:r>
      <w:r>
        <w:rPr>
          <w:sz w:val="24"/>
          <w:szCs w:val="24"/>
        </w:rPr>
        <w:t>tel</w:t>
      </w:r>
      <w:r>
        <w:rPr>
          <w:sz w:val="24"/>
          <w:szCs w:val="24"/>
          <w:u w:val="single"/>
        </w:rPr>
        <w:t xml:space="preserve"> </w:t>
        <w:tab/>
        <w:t xml:space="preserve"> C.F.: _</w:t>
      </w:r>
      <w:r>
        <w:rPr>
          <w:sz w:val="24"/>
          <w:szCs w:val="24"/>
          <w:u w:val="none"/>
        </w:rPr>
        <w:t>_____________________</w:t>
      </w:r>
    </w:p>
    <w:p>
      <w:pPr>
        <w:pStyle w:val="Titolo1"/>
        <w:spacing w:lineRule="auto" w:line="276" w:before="90" w:after="0"/>
        <w:rPr>
          <w:sz w:val="24"/>
          <w:szCs w:val="24"/>
        </w:rPr>
      </w:pPr>
      <w:r>
        <w:rPr>
          <w:sz w:val="24"/>
          <w:szCs w:val="24"/>
        </w:rPr>
        <w:t>Chiede il rimborso delle spese di cui all’oggetto per se stesso o per il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proprio</w:t>
      </w:r>
      <w:r>
        <w:rPr>
          <w:spacing w:val="-3"/>
          <w:sz w:val="24"/>
          <w:szCs w:val="24"/>
        </w:rPr>
        <w:t xml:space="preserve"> familiare </w:t>
      </w:r>
      <w:r>
        <w:rPr>
          <w:sz w:val="24"/>
          <w:szCs w:val="24"/>
        </w:rPr>
        <w:t>_______________________________________ (indicare la relazione di parentela)</w:t>
      </w:r>
      <w:r>
        <w:rPr>
          <w:spacing w:val="16"/>
          <w:sz w:val="24"/>
          <w:szCs w:val="24"/>
          <w:u w:val="none"/>
        </w:rPr>
        <w:t>___________n</w:t>
      </w:r>
      <w:r>
        <w:rPr>
          <w:sz w:val="24"/>
          <w:szCs w:val="24"/>
        </w:rPr>
        <w:t xml:space="preserve">ato </w:t>
      </w:r>
      <w:r>
        <w:rPr>
          <w:spacing w:val="21"/>
          <w:sz w:val="24"/>
          <w:szCs w:val="24"/>
        </w:rPr>
        <w:t xml:space="preserve">a____________________ </w:t>
      </w:r>
      <w:r>
        <w:rPr>
          <w:i w:val="false"/>
          <w:iCs w:val="false"/>
          <w:spacing w:val="21"/>
          <w:sz w:val="24"/>
          <w:szCs w:val="24"/>
        </w:rPr>
        <w:t>i</w:t>
      </w:r>
      <w:r>
        <w:rPr>
          <w:i w:val="false"/>
          <w:iCs w:val="false"/>
          <w:spacing w:val="21"/>
          <w:sz w:val="24"/>
          <w:szCs w:val="24"/>
          <w:u w:val="single"/>
        </w:rPr>
        <w:t>l  _</w:t>
      </w:r>
      <w:r>
        <w:rPr>
          <w:i/>
          <w:iCs/>
          <w:spacing w:val="21"/>
          <w:sz w:val="24"/>
          <w:szCs w:val="24"/>
          <w:u w:val="none"/>
        </w:rPr>
        <w:t>____________</w:t>
      </w:r>
      <w:r>
        <w:rPr>
          <w:sz w:val="24"/>
          <w:szCs w:val="24"/>
        </w:rPr>
        <w:t>C.F.:</w:t>
      </w:r>
      <w:r>
        <w:rPr>
          <w:sz w:val="24"/>
          <w:szCs w:val="24"/>
          <w:u w:val="single"/>
        </w:rPr>
        <w:tab/>
        <w:tab/>
      </w:r>
      <w:r>
        <w:rPr>
          <w:b w:val="false"/>
          <w:bCs w:val="false"/>
          <w:sz w:val="24"/>
          <w:szCs w:val="24"/>
          <w:u w:val="none"/>
        </w:rPr>
        <w:t xml:space="preserve">_____________   </w:t>
      </w:r>
      <w:r>
        <w:rPr>
          <w:b w:val="false"/>
          <w:bCs w:val="false"/>
          <w:sz w:val="24"/>
          <w:szCs w:val="24"/>
        </w:rPr>
        <w:t xml:space="preserve"> e comunica che il contributo venga accreditato sul cc intrattenuto presso ________________________</w:t>
      </w:r>
      <w:r>
        <w:rPr>
          <w:sz w:val="24"/>
          <w:szCs w:val="24"/>
        </w:rPr>
        <w:t xml:space="preserve">__________ IBAN________________________________________ </w:t>
      </w:r>
      <w:r>
        <w:rPr>
          <w:w w:val="95"/>
          <w:sz w:val="24"/>
          <w:szCs w:val="24"/>
        </w:rPr>
        <w:t>ed allega alla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presente:</w:t>
      </w:r>
    </w:p>
    <w:p>
      <w:pPr>
        <w:pStyle w:val="Titolo2"/>
        <w:widowControl w:val="false"/>
        <w:numPr>
          <w:ilvl w:val="0"/>
          <w:numId w:val="0"/>
        </w:numPr>
        <w:tabs>
          <w:tab w:val="clear" w:pos="720"/>
          <w:tab w:val="left" w:pos="175" w:leader="none"/>
        </w:tabs>
        <w:bidi w:val="0"/>
        <w:spacing w:lineRule="auto" w:line="374" w:before="18" w:after="0"/>
        <w:ind w:left="113" w:right="0" w:hanging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- copia verbale della Commissione attestante la sussistenza di handicap grave ai sensi de1l’art. 3 </w:t>
      </w:r>
      <w:r>
        <w:rPr>
          <w:sz w:val="24"/>
          <w:szCs w:val="24"/>
          <w:u w:val="none"/>
        </w:rPr>
        <w:t>comma  3)  della legge</w:t>
      </w:r>
      <w:r>
        <w:rPr>
          <w:spacing w:val="2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104/92;</w:t>
      </w:r>
    </w:p>
    <w:p>
      <w:pPr>
        <w:pStyle w:val="Titolo2"/>
        <w:widowControl w:val="false"/>
        <w:numPr>
          <w:ilvl w:val="0"/>
          <w:numId w:val="0"/>
        </w:numPr>
        <w:tabs>
          <w:tab w:val="clear" w:pos="720"/>
          <w:tab w:val="left" w:pos="562" w:leader="none"/>
        </w:tabs>
        <w:bidi w:val="0"/>
        <w:spacing w:lineRule="auto" w:line="374" w:before="18" w:after="0"/>
        <w:ind w:left="113" w:right="0" w:hanging="0"/>
        <w:jc w:val="both"/>
        <w:outlineLvl w:val="1"/>
        <w:rPr>
          <w:sz w:val="24"/>
          <w:szCs w:val="24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585470</wp:posOffset>
                </wp:positionH>
                <wp:positionV relativeFrom="paragraph">
                  <wp:posOffset>29845</wp:posOffset>
                </wp:positionV>
                <wp:extent cx="6323965" cy="27368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400" cy="272880"/>
                        </a:xfrm>
                      </wpg:grpSpPr>
                      <wps:wsp>
                        <wps:cNvSpPr/>
                        <wps:spPr>
                          <a:xfrm flipH="1">
                            <a:off x="0" y="0"/>
                            <a:ext cx="127080" cy="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7240" y="265320"/>
                            <a:ext cx="383616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520" h="736">
                                <a:moveTo>
                                  <a:pt x="17519" y="39"/>
                                </a:moveTo>
                                <a:lnTo>
                                  <a:pt x="0" y="39"/>
                                </a:lnTo>
                                <a:moveTo>
                                  <a:pt x="16635" y="735"/>
                                </a:moveTo>
                                <a:lnTo>
                                  <a:pt x="16635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" style="position:absolute;margin-left:46.1pt;margin-top:2.3pt;width:497.9pt;height:21.5pt" coordorigin="922,46" coordsize="9958,430">
                <v:line id="shape_0" from="922,47" to="1121,47" stroked="f" style="position:absolute;flip:x;mso-position-horizontal-relative:page">
                  <v:stroke color="#3465a4" weight="90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4"/>
          <w:szCs w:val="24"/>
          <w:u w:val="none"/>
        </w:rPr>
        <w:t>-verbale della Commissione int</w:t>
      </w:r>
      <w:r>
        <w:rPr>
          <w:sz w:val="24"/>
          <w:szCs w:val="24"/>
        </w:rPr>
        <w:t>egrata, attestante la patologia transitoria rilasciata dal1’Asp di competenza o copia del verbale della Commissione integrata;</w:t>
      </w:r>
    </w:p>
    <w:p>
      <w:pPr>
        <w:pStyle w:val="Titolo2"/>
        <w:widowControl w:val="false"/>
        <w:numPr>
          <w:ilvl w:val="0"/>
          <w:numId w:val="0"/>
        </w:numPr>
        <w:tabs>
          <w:tab w:val="clear" w:pos="720"/>
          <w:tab w:val="left" w:pos="562" w:leader="none"/>
        </w:tabs>
        <w:bidi w:val="0"/>
        <w:spacing w:lineRule="auto" w:line="374" w:before="0" w:after="0"/>
        <w:ind w:left="113" w:right="0" w:hanging="0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t>-prescrizione, effettuata dai medici specialisti dell’ASP, del programma di attività riabilitativa o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cura (non sono tenuti in considerazioni le prescrizioni del medico di base o privato);</w:t>
      </w:r>
    </w:p>
    <w:p>
      <w:pPr>
        <w:pStyle w:val="Normal"/>
        <w:widowControl w:val="false"/>
        <w:tabs>
          <w:tab w:val="clear" w:pos="720"/>
          <w:tab w:val="left" w:pos="576" w:leader="none"/>
        </w:tabs>
        <w:bidi w:val="0"/>
        <w:spacing w:lineRule="auto" w:line="374" w:before="80" w:after="0"/>
        <w:ind w:left="113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- certificazione rilasciata  da1 centro/struttura  pubblica  o convenzionata  di cura  e/o riabilitazione attestante il numero di sedute effettuate dal 01/07/2024 al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30/06/2025;</w:t>
      </w:r>
    </w:p>
    <w:p>
      <w:pPr>
        <w:pStyle w:val="Normal"/>
        <w:tabs>
          <w:tab w:val="clear" w:pos="720"/>
          <w:tab w:val="left" w:pos="581" w:leader="none"/>
        </w:tabs>
        <w:ind w:left="115" w:hanging="0"/>
        <w:rPr>
          <w:sz w:val="24"/>
          <w:szCs w:val="24"/>
        </w:rPr>
      </w:pPr>
      <w:r>
        <w:rPr>
          <w:sz w:val="24"/>
          <w:szCs w:val="24"/>
        </w:rPr>
        <w:t>- certificazione ISEE in corso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validità;</w:t>
      </w:r>
    </w:p>
    <w:p>
      <w:pPr>
        <w:pStyle w:val="Normal"/>
        <w:widowControl w:val="false"/>
        <w:tabs>
          <w:tab w:val="clear" w:pos="720"/>
          <w:tab w:val="left" w:pos="576" w:leader="none"/>
          <w:tab w:val="left" w:pos="3050" w:leader="none"/>
        </w:tabs>
        <w:suppressAutoHyphens w:val="true"/>
        <w:bidi w:val="0"/>
        <w:spacing w:lineRule="auto" w:line="374" w:before="138" w:after="0"/>
        <w:ind w:left="113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- fotocopia  documento di riconoscimento.</w:t>
      </w:r>
    </w:p>
    <w:p>
      <w:pPr>
        <w:pStyle w:val="Normal"/>
        <w:tabs>
          <w:tab w:val="clear" w:pos="720"/>
          <w:tab w:val="left" w:pos="576" w:leader="none"/>
          <w:tab w:val="left" w:pos="3050" w:leader="none"/>
        </w:tabs>
        <w:spacing w:lineRule="auto" w:line="374" w:before="138" w:after="0"/>
        <w:ind w:left="120" w:right="5748" w:hanging="6"/>
        <w:rPr>
          <w:sz w:val="24"/>
          <w:szCs w:val="24"/>
        </w:rPr>
      </w:pPr>
      <w:r>
        <w:rPr>
          <w:sz w:val="24"/>
          <w:szCs w:val="24"/>
        </w:rPr>
        <w:t xml:space="preserve">Gangi </w:t>
      </w:r>
      <w:r>
        <w:rPr>
          <w:spacing w:val="-26"/>
          <w:sz w:val="24"/>
          <w:szCs w:val="24"/>
        </w:rPr>
        <w:t xml:space="preserve"> li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ind w:right="1512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113" w:right="0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Il/la sottoscritto/a ______________________________ dichiara di prendere visione dell’informativa ex art. 13 GDPA 2016/679 sul sito istituzionale dell’Ente nella sezione Amministrazione Trasparente – Altri contenuti – dati ulteriori.</w:t>
      </w:r>
    </w:p>
    <w:p>
      <w:pPr>
        <w:pStyle w:val="Normal"/>
        <w:ind w:right="1512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512" w:hanging="0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>
      <w:pPr>
        <w:pStyle w:val="Normal"/>
        <w:spacing w:before="6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4928870</wp:posOffset>
                </wp:positionH>
                <wp:positionV relativeFrom="paragraph">
                  <wp:posOffset>216535</wp:posOffset>
                </wp:positionV>
                <wp:extent cx="1659890" cy="1270"/>
                <wp:effectExtent l="0" t="0" r="0" b="0"/>
                <wp:wrapTopAndBottom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8.1pt,17.05pt" to="518.7pt,17.05pt" ID="Immagine2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cs="Times New Roman"/>
          <w:w w:val="95"/>
          <w:sz w:val="24"/>
          <w:szCs w:val="24"/>
        </w:rPr>
      </w:r>
    </w:p>
    <w:p>
      <w:pPr>
        <w:pStyle w:val="Normal"/>
        <w:spacing w:before="10" w:after="0"/>
        <w:ind w:left="7235" w:hanging="0"/>
        <w:rPr>
          <w:sz w:val="24"/>
          <w:szCs w:val="24"/>
        </w:rPr>
      </w:pPr>
      <w:r>
        <w:rPr/>
      </w:r>
    </w:p>
    <w:sectPr>
      <w:type w:val="nextPage"/>
      <w:pgSz w:w="11906" w:h="16838"/>
      <w:pgMar w:left="640" w:right="1160" w:header="0" w:top="1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47" w:hanging="0"/>
      <w:outlineLvl w:val="0"/>
    </w:pPr>
    <w:rPr>
      <w:sz w:val="24"/>
      <w:szCs w:val="24"/>
    </w:rPr>
  </w:style>
  <w:style w:type="paragraph" w:styleId="Titolo2">
    <w:name w:val="Heading 2"/>
    <w:basedOn w:val="Normal"/>
    <w:uiPriority w:val="1"/>
    <w:qFormat/>
    <w:pPr>
      <w:ind w:left="120" w:hanging="6"/>
      <w:outlineLvl w:val="1"/>
    </w:pPr>
    <w:rPr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1" w:after="0"/>
      <w:ind w:left="152" w:right="354" w:hanging="0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897" w:hanging="360"/>
      <w:jc w:val="both"/>
    </w:pPr>
    <w:rPr>
      <w:rFonts w:ascii="Arial" w:hAnsi="Arial" w:eastAsia="Arial" w:cs="Arial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9C60-278A-4A0C-B010-5CA99570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LibreOffice/6.4.7.2$Windows_X86_64 LibreOffice_project/639b8ac485750d5696d7590a72ef1b496725cfb5</Application>
  <Pages>1</Pages>
  <Words>237</Words>
  <Characters>1615</Characters>
  <CharactersWithSpaces>1865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2023-07-04T14:50:00Z</dcterms:created>
  <dc:creator/>
  <dc:description/>
  <dc:language>it-IT</dc:language>
  <cp:lastModifiedBy/>
  <dcterms:modified xsi:type="dcterms:W3CDTF">2025-06-27T11:15:39Z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2023-07-04T00:00:00Z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